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color w:val="000000" w:themeColor="text1"/>
          <w:sz w:val="36"/>
          <w:szCs w:val="36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ja-JP"/>
          <w14:textFill>
            <w14:solidFill>
              <w14:schemeClr w14:val="tx1"/>
            </w14:solidFill>
          </w14:textFill>
        </w:rPr>
        <w:t>6:45　近鉄京都駅改札集合★</w:t>
      </w:r>
    </w:p>
    <w:p>
      <w:pPr>
        <w:jc w:val="left"/>
        <w:rPr>
          <w:rFonts w:hint="eastAsia"/>
          <w:color w:val="FF0000"/>
          <w:sz w:val="36"/>
          <w:szCs w:val="36"/>
          <w:lang w:val="en-US" w:eastAsia="ja-JP"/>
        </w:rPr>
      </w:pPr>
      <w:r>
        <w:rPr>
          <w:rFonts w:hint="eastAsia"/>
          <w:color w:val="FF0000"/>
          <w:sz w:val="36"/>
          <w:szCs w:val="36"/>
          <w:lang w:val="en-US" w:eastAsia="ja-JP"/>
        </w:rPr>
        <w:t>　6:59　金沢行き 特急　9:13　金沢</w:t>
      </w:r>
    </w:p>
    <w:p>
      <w:pPr>
        <w:jc w:val="both"/>
        <w:rPr>
          <w:rFonts w:hint="eastAsia"/>
          <w:color w:val="FFC000"/>
          <w:sz w:val="36"/>
          <w:szCs w:val="36"/>
          <w:lang w:val="en-US" w:eastAsia="ja-JP"/>
        </w:rPr>
      </w:pPr>
      <w:r>
        <w:rPr>
          <w:rFonts w:hint="eastAsia"/>
          <w:color w:val="FFC000"/>
          <w:sz w:val="36"/>
          <w:szCs w:val="36"/>
          <w:lang w:val="en-US" w:eastAsia="ja-JP"/>
        </w:rPr>
        <w:t>　10:01　氷見行き 快速べるもんた  10:56　氷見</w:t>
      </w:r>
    </w:p>
    <w:p>
      <w:pPr>
        <w:jc w:val="both"/>
        <w:rPr>
          <w:rFonts w:hint="eastAsia"/>
          <w:color w:val="000000" w:themeColor="text1"/>
          <w:sz w:val="36"/>
          <w:szCs w:val="36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ja-JP"/>
          <w14:textFill>
            <w14:solidFill>
              <w14:schemeClr w14:val="tx1"/>
            </w14:solidFill>
          </w14:textFill>
        </w:rPr>
        <w:t>　11:49　高岡行き　普通　12:20　高岡</w:t>
      </w:r>
    </w:p>
    <w:p>
      <w:pPr>
        <w:jc w:val="both"/>
        <w:rPr>
          <w:rFonts w:hint="eastAsia"/>
          <w:color w:val="000000" w:themeColor="text1"/>
          <w:sz w:val="36"/>
          <w:szCs w:val="36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ja-JP"/>
          <w14:textFill>
            <w14:solidFill>
              <w14:schemeClr w14:val="tx1"/>
            </w14:solidFill>
          </w14:textFill>
        </w:rPr>
        <w:t>￥12:30　越ノ潟行き　普通　12:43　市民病院</w:t>
      </w:r>
    </w:p>
    <w:p>
      <w:pPr>
        <w:jc w:val="both"/>
        <w:rPr>
          <w:rFonts w:hint="eastAsia"/>
          <w:color w:val="0070C0"/>
          <w:sz w:val="36"/>
          <w:szCs w:val="36"/>
          <w:lang w:val="en-US" w:eastAsia="ja-JP"/>
        </w:rPr>
      </w:pPr>
      <w:r>
        <w:rPr>
          <w:rFonts w:hint="eastAsia"/>
          <w:color w:val="E2D71C"/>
          <w:sz w:val="36"/>
          <w:szCs w:val="36"/>
          <w:lang w:val="en-US" w:eastAsia="ja-JP"/>
        </w:rPr>
        <w:t>　カレーうどん吉宗にて昼食</w:t>
      </w:r>
    </w:p>
    <w:p>
      <w:pPr>
        <w:jc w:val="both"/>
        <w:rPr>
          <w:rFonts w:hint="eastAsia"/>
          <w:color w:val="auto"/>
          <w:sz w:val="36"/>
          <w:szCs w:val="36"/>
          <w:lang w:val="en-US" w:eastAsia="ja-JP"/>
        </w:rPr>
      </w:pPr>
      <w:r>
        <w:rPr>
          <w:rFonts w:hint="eastAsia"/>
          <w:color w:val="auto"/>
          <w:sz w:val="36"/>
          <w:szCs w:val="36"/>
          <w:lang w:val="en-US" w:eastAsia="ja-JP"/>
        </w:rPr>
        <w:t>￥14:09　高岡行き　普通　14:24　高岡</w:t>
      </w:r>
    </w:p>
    <w:p>
      <w:pPr>
        <w:jc w:val="both"/>
        <w:rPr>
          <w:rFonts w:hint="eastAsia"/>
          <w:color w:val="000000" w:themeColor="text1"/>
          <w:sz w:val="34"/>
          <w:szCs w:val="34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B050"/>
          <w:sz w:val="34"/>
          <w:szCs w:val="34"/>
          <w:lang w:val="en-US" w:eastAsia="ja-JP"/>
        </w:rPr>
        <w:t>　</w:t>
      </w:r>
      <w:r>
        <w:rPr>
          <w:rFonts w:hint="eastAsia"/>
          <w:color w:val="000000" w:themeColor="text1"/>
          <w:sz w:val="34"/>
          <w:szCs w:val="34"/>
          <w:lang w:val="en-US" w:eastAsia="ja-JP"/>
          <w14:textFill>
            <w14:solidFill>
              <w14:schemeClr w14:val="tx1"/>
            </w14:solidFill>
          </w14:textFill>
        </w:rPr>
        <w:t>14:30   城端行き　普通　14:34　新高岡</w:t>
      </w:r>
    </w:p>
    <w:p>
      <w:pPr>
        <w:jc w:val="both"/>
        <w:rPr>
          <w:rFonts w:hint="eastAsia"/>
          <w:color w:val="0070C0"/>
          <w:sz w:val="34"/>
          <w:szCs w:val="34"/>
          <w:lang w:val="en-US" w:eastAsia="ja-JP"/>
        </w:rPr>
      </w:pPr>
      <w:r>
        <w:rPr>
          <w:rFonts w:hint="eastAsia"/>
          <w:color w:val="000000" w:themeColor="text1"/>
          <w:sz w:val="34"/>
          <w:szCs w:val="34"/>
          <w:lang w:val="en-US" w:eastAsia="ja-JP"/>
          <w14:textFill>
            <w14:solidFill>
              <w14:schemeClr w14:val="tx1"/>
            </w14:solidFill>
          </w14:textFill>
        </w:rPr>
        <w:t>　</w:t>
      </w:r>
      <w:r>
        <w:rPr>
          <w:rFonts w:hint="eastAsia"/>
          <w:color w:val="0070C0"/>
          <w:sz w:val="34"/>
          <w:szCs w:val="34"/>
          <w:lang w:val="en-US" w:eastAsia="ja-JP"/>
        </w:rPr>
        <w:t>15:07　金沢行き　はくたか　15:20　金沢</w:t>
      </w:r>
      <w:bookmarkStart w:id="0" w:name="_GoBack"/>
      <w:bookmarkEnd w:id="0"/>
    </w:p>
    <w:p>
      <w:pPr>
        <w:jc w:val="both"/>
        <w:rPr>
          <w:rFonts w:hint="eastAsia"/>
          <w:color w:val="000000" w:themeColor="text1"/>
          <w:sz w:val="36"/>
          <w:szCs w:val="36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E2D71C"/>
          <w:sz w:val="36"/>
          <w:szCs w:val="36"/>
          <w:lang w:val="en-US" w:eastAsia="ja-JP"/>
        </w:rPr>
        <w:t>　</w:t>
      </w:r>
      <w:r>
        <w:rPr>
          <w:rFonts w:hint="eastAsia"/>
          <w:color w:val="000000" w:themeColor="text1"/>
          <w:sz w:val="36"/>
          <w:szCs w:val="36"/>
          <w:lang w:val="en-US" w:eastAsia="ja-JP"/>
          <w14:textFill>
            <w14:solidFill>
              <w14:schemeClr w14:val="tx1"/>
            </w14:solidFill>
          </w14:textFill>
        </w:rPr>
        <w:t>15:30　七尾行き　普通　16:59　七尾　</w:t>
      </w:r>
    </w:p>
    <w:p>
      <w:pPr>
        <w:jc w:val="both"/>
        <w:rPr>
          <w:rFonts w:hint="eastAsia"/>
          <w:color w:val="FF0000"/>
          <w:sz w:val="36"/>
          <w:szCs w:val="36"/>
          <w:lang w:val="en-US" w:eastAsia="ja-JP"/>
        </w:rPr>
      </w:pPr>
      <w:r>
        <w:rPr>
          <w:rFonts w:hint="eastAsia"/>
          <w:color w:val="000000" w:themeColor="text1"/>
          <w:sz w:val="36"/>
          <w:szCs w:val="36"/>
          <w:lang w:val="en-US" w:eastAsia="ja-JP"/>
          <w14:textFill>
            <w14:solidFill>
              <w14:schemeClr w14:val="tx1"/>
            </w14:solidFill>
          </w14:textFill>
        </w:rPr>
        <w:t>　</w:t>
      </w:r>
      <w:r>
        <w:rPr>
          <w:rFonts w:hint="eastAsia"/>
          <w:color w:val="FF0000"/>
          <w:sz w:val="36"/>
          <w:szCs w:val="36"/>
          <w:lang w:val="en-US" w:eastAsia="ja-JP"/>
        </w:rPr>
        <w:t>17:37　金沢行き　特急　18:31　金沢</w:t>
      </w:r>
    </w:p>
    <w:p>
      <w:pPr>
        <w:jc w:val="both"/>
        <w:rPr>
          <w:rFonts w:hint="eastAsia"/>
          <w:color w:val="E2D71C"/>
          <w:sz w:val="36"/>
          <w:szCs w:val="36"/>
          <w:lang w:val="en-US" w:eastAsia="ja-JP"/>
        </w:rPr>
      </w:pPr>
      <w:r>
        <w:rPr>
          <w:rFonts w:hint="eastAsia"/>
          <w:color w:val="E2D71C"/>
          <w:sz w:val="36"/>
          <w:szCs w:val="36"/>
          <w:lang w:val="en-US" w:eastAsia="ja-JP"/>
        </w:rPr>
        <w:t>　駅弁　金沢駅にて</w:t>
      </w:r>
    </w:p>
    <w:p>
      <w:pPr>
        <w:jc w:val="both"/>
        <w:rPr>
          <w:rFonts w:hint="eastAsia"/>
          <w:color w:val="FF0000"/>
          <w:sz w:val="36"/>
          <w:szCs w:val="36"/>
          <w:lang w:val="en-US" w:eastAsia="ja-JP"/>
        </w:rPr>
      </w:pPr>
      <w:r>
        <w:rPr>
          <w:rFonts w:hint="eastAsia"/>
          <w:color w:val="FF0000"/>
          <w:sz w:val="36"/>
          <w:szCs w:val="36"/>
          <w:lang w:val="en-US" w:eastAsia="ja-JP"/>
        </w:rPr>
        <w:t>　19:08　大阪行き　特急　21:19　京都</w:t>
      </w:r>
    </w:p>
    <w:p>
      <w:pPr>
        <w:jc w:val="both"/>
        <w:rPr>
          <w:rFonts w:hint="eastAsia"/>
          <w:color w:val="E2D71C"/>
          <w:sz w:val="36"/>
          <w:szCs w:val="36"/>
          <w:lang w:val="en-US" w:eastAsia="ja-JP"/>
        </w:rPr>
      </w:pPr>
      <w:r>
        <w:rPr>
          <w:rFonts w:hint="eastAsia"/>
          <w:color w:val="000000" w:themeColor="text1"/>
          <w:sz w:val="36"/>
          <w:szCs w:val="36"/>
          <w:lang w:val="en-US" w:eastAsia="ja-JP"/>
          <w14:textFill>
            <w14:solidFill>
              <w14:schemeClr w14:val="tx1"/>
            </w14:solidFill>
          </w14:textFill>
        </w:rPr>
        <w:t>　</w:t>
      </w:r>
      <w:r>
        <w:rPr>
          <w:rFonts w:hint="eastAsia"/>
          <w:color w:val="E2D71C"/>
          <w:sz w:val="36"/>
          <w:szCs w:val="36"/>
          <w:lang w:val="en-US" w:eastAsia="ja-JP"/>
        </w:rPr>
        <w:t>21:20　JR京都駅にて解散</w:t>
      </w:r>
    </w:p>
    <w:p>
      <w:pPr>
        <w:jc w:val="both"/>
        <w:rPr>
          <w:rFonts w:hint="eastAsia"/>
          <w:color w:val="FFFF00"/>
          <w:sz w:val="36"/>
          <w:szCs w:val="36"/>
          <w:lang w:val="en-US" w:eastAsia="ja-JP"/>
        </w:rPr>
      </w:pPr>
      <w:r>
        <w:rPr>
          <w:rFonts w:hint="eastAsia"/>
          <w:color w:val="FF0000"/>
          <w:sz w:val="36"/>
          <w:szCs w:val="36"/>
          <w:lang w:val="en-US" w:eastAsia="ja-JP"/>
        </w:rPr>
        <w:t>★</w:t>
      </w:r>
      <w:r>
        <w:rPr>
          <w:rFonts w:hint="eastAsia"/>
          <w:color w:val="FFFF00"/>
          <w:sz w:val="36"/>
          <w:szCs w:val="36"/>
          <w:lang w:val="en-US" w:eastAsia="ja-JP"/>
        </w:rPr>
        <w:t>★</w:t>
      </w:r>
      <w:r>
        <w:rPr>
          <w:rFonts w:hint="eastAsia"/>
          <w:color w:val="00B050"/>
          <w:sz w:val="36"/>
          <w:szCs w:val="36"/>
          <w:lang w:val="en-US" w:eastAsia="ja-JP"/>
        </w:rPr>
        <w:t>★</w:t>
      </w:r>
      <w:r>
        <w:rPr>
          <w:rFonts w:hint="eastAsia"/>
          <w:color w:val="FF0000"/>
          <w:sz w:val="36"/>
          <w:szCs w:val="36"/>
          <w:lang w:val="en-US" w:eastAsia="ja-JP"/>
        </w:rPr>
        <w:t>★</w:t>
      </w:r>
      <w:r>
        <w:rPr>
          <w:rFonts w:hint="eastAsia"/>
          <w:color w:val="FFFF00"/>
          <w:sz w:val="36"/>
          <w:szCs w:val="36"/>
          <w:lang w:val="en-US" w:eastAsia="ja-JP"/>
        </w:rPr>
        <w:t>★</w:t>
      </w:r>
      <w:r>
        <w:rPr>
          <w:rFonts w:hint="eastAsia"/>
          <w:color w:val="00B050"/>
          <w:sz w:val="36"/>
          <w:szCs w:val="36"/>
          <w:lang w:val="en-US" w:eastAsia="ja-JP"/>
        </w:rPr>
        <w:t>★</w:t>
      </w:r>
      <w:r>
        <w:rPr>
          <w:rFonts w:hint="eastAsia"/>
          <w:color w:val="FF0000"/>
          <w:sz w:val="36"/>
          <w:szCs w:val="36"/>
          <w:lang w:val="en-US" w:eastAsia="ja-JP"/>
        </w:rPr>
        <w:t>★</w:t>
      </w:r>
      <w:r>
        <w:rPr>
          <w:rFonts w:hint="eastAsia"/>
          <w:color w:val="FFFF00"/>
          <w:sz w:val="36"/>
          <w:szCs w:val="36"/>
          <w:lang w:val="en-US" w:eastAsia="ja-JP"/>
        </w:rPr>
        <w:t>★</w:t>
      </w:r>
      <w:r>
        <w:rPr>
          <w:rFonts w:hint="eastAsia"/>
          <w:color w:val="00B050"/>
          <w:sz w:val="36"/>
          <w:szCs w:val="36"/>
          <w:lang w:val="en-US" w:eastAsia="ja-JP"/>
        </w:rPr>
        <w:t>★</w:t>
      </w:r>
      <w:r>
        <w:rPr>
          <w:rFonts w:hint="eastAsia"/>
          <w:color w:val="FF0000"/>
          <w:sz w:val="36"/>
          <w:szCs w:val="36"/>
          <w:lang w:val="en-US" w:eastAsia="ja-JP"/>
        </w:rPr>
        <w:t>★</w:t>
      </w:r>
      <w:r>
        <w:rPr>
          <w:rFonts w:hint="eastAsia"/>
          <w:color w:val="FFFF00"/>
          <w:sz w:val="36"/>
          <w:szCs w:val="36"/>
          <w:lang w:val="en-US" w:eastAsia="ja-JP"/>
        </w:rPr>
        <w:t>★</w:t>
      </w:r>
      <w:r>
        <w:rPr>
          <w:rFonts w:hint="eastAsia"/>
          <w:color w:val="00B050"/>
          <w:sz w:val="36"/>
          <w:szCs w:val="36"/>
          <w:lang w:val="en-US" w:eastAsia="ja-JP"/>
        </w:rPr>
        <w:t>★</w:t>
      </w:r>
      <w:r>
        <w:rPr>
          <w:rFonts w:hint="eastAsia"/>
          <w:color w:val="FF0000"/>
          <w:sz w:val="36"/>
          <w:szCs w:val="36"/>
          <w:lang w:val="en-US" w:eastAsia="ja-JP"/>
        </w:rPr>
        <w:t>★</w:t>
      </w:r>
      <w:r>
        <w:rPr>
          <w:rFonts w:hint="eastAsia"/>
          <w:color w:val="FFFF00"/>
          <w:sz w:val="36"/>
          <w:szCs w:val="36"/>
          <w:lang w:val="en-US" w:eastAsia="ja-JP"/>
        </w:rPr>
        <w:t>★</w:t>
      </w:r>
      <w:r>
        <w:rPr>
          <w:rFonts w:hint="eastAsia"/>
          <w:color w:val="00B050"/>
          <w:sz w:val="36"/>
          <w:szCs w:val="36"/>
          <w:lang w:val="en-US" w:eastAsia="ja-JP"/>
        </w:rPr>
        <w:t>★</w:t>
      </w:r>
      <w:r>
        <w:rPr>
          <w:rFonts w:hint="eastAsia"/>
          <w:color w:val="FF0000"/>
          <w:sz w:val="36"/>
          <w:szCs w:val="36"/>
          <w:lang w:val="en-US" w:eastAsia="ja-JP"/>
        </w:rPr>
        <w:t>★</w:t>
      </w:r>
      <w:r>
        <w:rPr>
          <w:rFonts w:hint="eastAsia"/>
          <w:color w:val="FFFF00"/>
          <w:sz w:val="36"/>
          <w:szCs w:val="36"/>
          <w:lang w:val="en-US" w:eastAsia="ja-JP"/>
        </w:rPr>
        <w:t>★</w:t>
      </w:r>
      <w:r>
        <w:rPr>
          <w:rFonts w:hint="eastAsia"/>
          <w:color w:val="00B050"/>
          <w:sz w:val="36"/>
          <w:szCs w:val="36"/>
          <w:lang w:val="en-US" w:eastAsia="ja-JP"/>
        </w:rPr>
        <w:t>★</w:t>
      </w:r>
      <w:r>
        <w:rPr>
          <w:rFonts w:hint="eastAsia"/>
          <w:color w:val="FF0000"/>
          <w:sz w:val="36"/>
          <w:szCs w:val="36"/>
          <w:lang w:val="en-US" w:eastAsia="ja-JP"/>
        </w:rPr>
        <w:t>★</w:t>
      </w:r>
      <w:r>
        <w:rPr>
          <w:rFonts w:hint="eastAsia"/>
          <w:color w:val="FFFF00"/>
          <w:sz w:val="36"/>
          <w:szCs w:val="36"/>
          <w:lang w:val="en-US" w:eastAsia="ja-JP"/>
        </w:rPr>
        <w:t>★</w:t>
      </w:r>
      <w:r>
        <w:rPr>
          <w:rFonts w:hint="eastAsia"/>
          <w:color w:val="00B050"/>
          <w:sz w:val="36"/>
          <w:szCs w:val="36"/>
          <w:lang w:val="en-US" w:eastAsia="ja-JP"/>
        </w:rPr>
        <w:t>★</w:t>
      </w:r>
      <w:r>
        <w:rPr>
          <w:rFonts w:hint="eastAsia"/>
          <w:color w:val="FF0000"/>
          <w:sz w:val="36"/>
          <w:szCs w:val="36"/>
          <w:lang w:val="en-US" w:eastAsia="ja-JP"/>
        </w:rPr>
        <w:t>★</w:t>
      </w:r>
      <w:r>
        <w:rPr>
          <w:rFonts w:hint="eastAsia"/>
          <w:color w:val="FFFF00"/>
          <w:sz w:val="36"/>
          <w:szCs w:val="36"/>
          <w:lang w:val="en-US" w:eastAsia="ja-JP"/>
        </w:rPr>
        <w:t>★</w:t>
      </w:r>
    </w:p>
    <w:p>
      <w:pPr>
        <w:jc w:val="both"/>
        <w:rPr>
          <w:rFonts w:hint="eastAsia"/>
          <w:color w:val="000000" w:themeColor="text1"/>
          <w:sz w:val="36"/>
          <w:szCs w:val="36"/>
          <w:u w:val="single" w:color="000000" w:themeColor="text1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u w:val="single" w:color="000000" w:themeColor="text1"/>
          <w:lang w:val="en-US" w:eastAsia="ja-JP"/>
          <w14:textFill>
            <w14:solidFill>
              <w14:schemeClr w14:val="tx1"/>
            </w14:solidFill>
          </w14:textFill>
        </w:rPr>
        <w:t>※朝ごはんは</w:t>
      </w:r>
      <w:r>
        <w:rPr>
          <w:rFonts w:hint="eastAsia"/>
          <w:color w:val="FF0000"/>
          <w:sz w:val="36"/>
          <w:szCs w:val="36"/>
          <w:u w:val="single" w:color="000000" w:themeColor="text1"/>
          <w:lang w:val="en-US" w:eastAsia="ja-JP"/>
        </w:rPr>
        <w:t>持参</w:t>
      </w:r>
      <w:r>
        <w:rPr>
          <w:rFonts w:hint="eastAsia"/>
          <w:color w:val="000000" w:themeColor="text1"/>
          <w:sz w:val="36"/>
          <w:szCs w:val="36"/>
          <w:u w:val="single" w:color="000000" w:themeColor="text1"/>
          <w:lang w:val="en-US" w:eastAsia="ja-JP"/>
          <w14:textFill>
            <w14:solidFill>
              <w14:schemeClr w14:val="tx1"/>
            </w14:solidFill>
          </w14:textFill>
        </w:rPr>
        <w:t>する</w:t>
      </w:r>
    </w:p>
    <w:p>
      <w:pPr>
        <w:jc w:val="both"/>
        <w:rPr>
          <w:rFonts w:hint="eastAsia"/>
          <w:color w:val="000000" w:themeColor="text1"/>
          <w:sz w:val="36"/>
          <w:szCs w:val="36"/>
          <w:u w:val="single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u w:val="single" w:color="000000" w:themeColor="text1"/>
          <w:lang w:val="en-US" w:eastAsia="ja-JP"/>
          <w14:textFill>
            <w14:solidFill>
              <w14:schemeClr w14:val="tx1"/>
            </w14:solidFill>
          </w14:textFill>
        </w:rPr>
        <w:t>※￥は別に　</w:t>
      </w:r>
      <w:r>
        <w:rPr>
          <w:rFonts w:hint="eastAsia"/>
          <w:color w:val="FF0000"/>
          <w:sz w:val="36"/>
          <w:szCs w:val="36"/>
          <w:u w:val="single" w:color="000000" w:themeColor="text1"/>
          <w:lang w:val="en-US" w:eastAsia="ja-JP"/>
        </w:rPr>
        <w:t>乗車券が必要。</w:t>
      </w:r>
      <w:r>
        <w:rPr>
          <w:rFonts w:hint="eastAsia"/>
          <w:color w:val="000000" w:themeColor="text1"/>
          <w:sz w:val="36"/>
          <w:szCs w:val="36"/>
          <w:u w:val="single" w:color="000000" w:themeColor="text1"/>
          <w:lang w:val="en-US" w:eastAsia="ja-JP"/>
          <w14:textFill>
            <w14:solidFill>
              <w14:schemeClr w14:val="tx1"/>
            </w14:solidFill>
          </w14:textFill>
        </w:rPr>
        <w:t>ICカードを持参する</w:t>
      </w:r>
      <w:r>
        <w:rPr>
          <w:rFonts w:hint="eastAsia"/>
          <w:color w:val="000000" w:themeColor="text1"/>
          <w:sz w:val="36"/>
          <w:szCs w:val="36"/>
          <w:u w:val="single"/>
          <w:lang w:val="en-US" w:eastAsia="ja-JP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95BDB"/>
    <w:rsid w:val="06111B3D"/>
    <w:rsid w:val="089A7868"/>
    <w:rsid w:val="0BA04E0D"/>
    <w:rsid w:val="0CBB22DE"/>
    <w:rsid w:val="0FFF1B47"/>
    <w:rsid w:val="138618A1"/>
    <w:rsid w:val="13D049E3"/>
    <w:rsid w:val="19F95BDB"/>
    <w:rsid w:val="1BDC4908"/>
    <w:rsid w:val="221F0E68"/>
    <w:rsid w:val="306938CD"/>
    <w:rsid w:val="3D72179D"/>
    <w:rsid w:val="524A4D44"/>
    <w:rsid w:val="74F129C7"/>
    <w:rsid w:val="77A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2020-09-03T21:48:00Z</dcterms:created>
  <dc:creator>user</dc:creator>
  <cp:lastModifiedBy>kitamura-t</cp:lastModifiedBy>
  <cp:lastPrinted>2020-09-13T01:40:00Z</cp:lastPrinted>
  <dcterms:modified xsi:type="dcterms:W3CDTF">2020-12-07T10:06:12Z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