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0" w:type="dxa"/>
          <w:bottom w:w="0" w:type="dxa"/>
          <w:right w:w="50" w:type="dxa"/>
        </w:tblCellMar>
      </w:tblPr>
      <w:tblGrid>
        <w:gridCol w:w="10205"/>
        <w:gridCol w:w="200"/>
      </w:tblGrid>
      <w:tr>
        <w:trPr>
          <w:trHeight w:val="0" w:hRule="atLeast"/>
        </w:trPr>
        <w:tc>
          <w:tcPr>
            <w:tcW w:w="102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atLeast"/>
              <w:jc w:val="center"/>
              <w:rPr>
                <w:rFonts w:hint="eastAsia" w:ascii="ＭＳ 明朝" w:hAnsi="ＭＳ 明朝" w:eastAsia="ＭＳ 明朝" w:cs="ＭＳ 明朝"/>
                <w:sz w:val="28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  <w:sz w:val="28"/>
                <w:u w:val="single"/>
              </w:rPr>
              <w:t>ＦＡＸ送付票</w:t>
            </w: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  <w:sz w:val="28"/>
              </w:rPr>
            </w:pPr>
          </w:p>
          <w:p>
            <w:pPr>
              <w:spacing w:line="280" w:lineRule="atLeast"/>
              <w:jc w:val="righ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平成     年     月      日</w:t>
            </w: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会社名  ：　　　　　　　　　　　　　　　　　　　　　　　</w:t>
            </w:r>
            <w:r>
              <w:rPr>
                <w:rFonts w:hint="eastAsia" w:ascii="ＭＳ 明朝" w:hAnsi="ＭＳ 明朝" w:eastAsia="ＭＳ 明朝" w:cs="ＭＳ 明朝"/>
                <w:b/>
              </w:rPr>
              <w:t>御中</w:t>
            </w:r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　　       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bookmarkStart w:id="0" w:name="_GoBack"/>
            <w:bookmarkEnd w:id="0"/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所　属  ：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　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宛先</w:t>
            </w: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氏　名  ：                                         　　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様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　　           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ＴＥＬ  ：                               ＦＡＸ　：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      　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     　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会社名  ：   ○　○ソフト　株　式　会　社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所　属  ：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送信先</w:t>
            </w: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氏　名  ：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             　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ＴＥＬ ：03(1234)-5678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　　</w:t>
            </w:r>
            <w:r>
              <w:rPr>
                <w:rFonts w:hint="eastAsia" w:ascii="ＭＳ 明朝" w:hAnsi="ＭＳ 明朝" w:eastAsia="ＭＳ 明朝" w:cs="ＭＳ 明朝"/>
              </w:rPr>
              <w:t xml:space="preserve"> ＦＡＸ：03(1111)-2222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200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</w:tc>
      </w:tr>
    </w:tbl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sectPr>
      <w:pgSz w:w="11906" w:h="16838"/>
      <w:pgMar w:top="1417" w:right="688" w:bottom="1417" w:left="917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ＪＳ明朝">
    <w:altName w:val="Hiragino Sans"/>
    <w:panose1 w:val="02020309000101010101"/>
    <w:charset w:val="80"/>
    <w:family w:val="roman"/>
    <w:pitch w:val="default"/>
    <w:sig w:usb0="00000000" w:usb1="00000000" w:usb2="00000010" w:usb3="00000000" w:csb0="00020000" w:csb1="00000000"/>
  </w:font>
  <w:font w:name="Mincho">
    <w:altName w:val="Hiragino Sans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游明朝 Light">
    <w:altName w:val="Hiragino Sans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1A40"/>
    <w:rsid w:val="038D41B3"/>
    <w:rsid w:val="527778D0"/>
    <w:rsid w:val="AAF9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ＪＳ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 w:hAnsi="Century" w:eastAsia="Mincho" w:cs="Times New Roman"/>
      <w:lang w:val="en-US" w:eastAsia="ja-JP"/>
    </w:rPr>
  </w:style>
  <w:style w:type="paragraph" w:styleId="2">
    <w:name w:val="heading 1"/>
    <w:basedOn w:val="1"/>
    <w:next w:val="1"/>
    <w:qFormat/>
    <w:uiPriority w:val="0"/>
    <w:pPr>
      <w:spacing w:line="250" w:lineRule="atLeast"/>
      <w:outlineLvl w:val="0"/>
    </w:pPr>
  </w:style>
  <w:style w:type="paragraph" w:styleId="3">
    <w:name w:val="heading 2"/>
    <w:basedOn w:val="1"/>
    <w:next w:val="1"/>
    <w:qFormat/>
    <w:uiPriority w:val="0"/>
    <w:pPr>
      <w:spacing w:line="250" w:lineRule="atLeast"/>
      <w:outlineLvl w:val="1"/>
    </w:pPr>
  </w:style>
  <w:style w:type="paragraph" w:styleId="4">
    <w:name w:val="heading 3"/>
    <w:basedOn w:val="1"/>
    <w:next w:val="1"/>
    <w:qFormat/>
    <w:uiPriority w:val="0"/>
    <w:pPr>
      <w:spacing w:line="250" w:lineRule="atLeast"/>
      <w:outlineLvl w:val="2"/>
    </w:pPr>
  </w:style>
  <w:style w:type="paragraph" w:styleId="5">
    <w:name w:val="heading 4"/>
    <w:basedOn w:val="1"/>
    <w:next w:val="1"/>
    <w:qFormat/>
    <w:uiPriority w:val="0"/>
    <w:pPr>
      <w:spacing w:line="250" w:lineRule="atLeast"/>
      <w:outlineLvl w:val="3"/>
    </w:pPr>
  </w:style>
  <w:style w:type="paragraph" w:styleId="6">
    <w:name w:val="heading 5"/>
    <w:basedOn w:val="1"/>
    <w:next w:val="1"/>
    <w:qFormat/>
    <w:uiPriority w:val="0"/>
    <w:pPr>
      <w:spacing w:line="250" w:lineRule="atLeast"/>
      <w:outlineLvl w:val="4"/>
    </w:pPr>
  </w:style>
  <w:style w:type="paragraph" w:styleId="7">
    <w:name w:val="heading 6"/>
    <w:basedOn w:val="1"/>
    <w:next w:val="1"/>
    <w:qFormat/>
    <w:uiPriority w:val="0"/>
    <w:pPr>
      <w:spacing w:line="250" w:lineRule="atLeast"/>
      <w:outlineLvl w:val="5"/>
    </w:pPr>
  </w:style>
  <w:style w:type="paragraph" w:styleId="8">
    <w:name w:val="heading 7"/>
    <w:basedOn w:val="1"/>
    <w:next w:val="1"/>
    <w:qFormat/>
    <w:uiPriority w:val="0"/>
    <w:pPr>
      <w:spacing w:line="250" w:lineRule="atLeast"/>
      <w:outlineLvl w:val="6"/>
    </w:pPr>
  </w:style>
  <w:style w:type="character" w:default="1" w:styleId="13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5"/>
    <w:qFormat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paragraph" w:styleId="10">
    <w:name w:val="annotation text"/>
    <w:basedOn w:val="1"/>
    <w:qFormat/>
    <w:uiPriority w:val="0"/>
  </w:style>
  <w:style w:type="paragraph" w:styleId="11">
    <w:name w:val="Normal Indent"/>
    <w:basedOn w:val="1"/>
    <w:qFormat/>
    <w:uiPriority w:val="0"/>
    <w:pPr>
      <w:spacing w:line="250" w:lineRule="atLeast"/>
    </w:pPr>
  </w:style>
  <w:style w:type="paragraph" w:styleId="12">
    <w:name w:val="header"/>
    <w:basedOn w:val="1"/>
    <w:link w:val="16"/>
    <w:qFormat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character" w:customStyle="1" w:styleId="15">
    <w:name w:val="フッター (文字)"/>
    <w:basedOn w:val="13"/>
    <w:link w:val="9"/>
    <w:qFormat/>
    <w:uiPriority w:val="0"/>
    <w:rPr>
      <w:rFonts w:ascii="Mincho" w:eastAsia="Mincho"/>
    </w:rPr>
  </w:style>
  <w:style w:type="character" w:customStyle="1" w:styleId="16">
    <w:name w:val="ヘッダー (文字)"/>
    <w:basedOn w:val="13"/>
    <w:link w:val="12"/>
    <w:qFormat/>
    <w:uiPriority w:val="0"/>
    <w:rPr>
      <w:rFonts w:ascii="Mincho" w:eastAsia="Minch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818</Characters>
  <Lines>6</Lines>
  <Paragraphs>1</Paragraphs>
  <ScaleCrop>false</ScaleCrop>
  <LinksUpToDate>false</LinksUpToDate>
  <CharactersWithSpaces>960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2008-08-27T16:52:00Z</dcterms:created>
  <dc:creator>Data</dc:creator>
  <cp:lastModifiedBy>itagaki</cp:lastModifiedBy>
  <cp:lastPrinted>1995-06-21T11:08:00Z</cp:lastPrinted>
  <dcterms:modified xsi:type="dcterms:W3CDTF">2021-09-28T15:20:49Z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