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ＭＳ 明朝" w:hAnsi="ＭＳ 明朝" w:eastAsia="ＭＳ 明朝" w:cs="ＭＳ 明朝"/>
        </w:rPr>
      </w:pPr>
      <w:bookmarkStart w:id="0" w:name="_GoBack"/>
      <w:bookmarkEnd w:id="0"/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平成　　　年　　　月　　　日</w:t>
      </w:r>
    </w:p>
    <w:p>
      <w:pPr>
        <w:jc w:val="lef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○○　様各位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○○○○株式会社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代表取締役　　○○太郎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本社移転のご挨拶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拝啓　時下ますますご隆盛のこととお喜び申し上げます。平素は格別のお引き立てを賜り厚く感謝申し上げます。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さて、このたび弊社は、東京都港区浜松町ＸＸＸに本社を移転し、平成　　年　　月　　日よりを開始することになりました。旧住所での折りは、交通の便が悪く何かとご迷惑をおかけいたしましたが、移転先は浜松町駅より徒歩５分、地下鉄大門駅徒歩３分これもひとえに、皆様方の厚いご支援の賜と深く感謝いたしております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これを機に、社員一同、より一層のサービス向上に努め、皆様方にご満足いただけるよう努力する覚悟でございます。今後とも倍旧のご愛顧を賜りますようお願い申し上げます。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とりあえず、書面にてお礼かたがたお知らせ申し上げます。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敬　具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記</w:t>
      </w:r>
    </w:p>
    <w:p>
      <w:pPr>
        <w:jc w:val="center"/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移転先　東京都港区浜松町ｘｘｘｘｘ</w:t>
      </w: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電　話　０３－００００－００００</w:t>
      </w: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ＦＡＸ　０３－００００－００００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以　上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　　　　</w:t>
      </w:r>
    </w:p>
    <w:sectPr>
      <w:pgSz w:w="11906" w:h="16838"/>
      <w:pgMar w:top="1985" w:right="1701" w:bottom="1701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cho">
    <w:altName w:val="Hiragino Sans"/>
    <w:panose1 w:val="02020609040305080305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FF149C"/>
    <w:rsid w:val="54B84BB3"/>
    <w:rsid w:val="79A45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 w:eastAsia="Mincho" w:cs="Times New Roman"/>
      <w:sz w:val="21"/>
      <w:lang w:val="en-US" w:eastAsia="ja-JP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252"/>
        <w:tab w:val="right" w:pos="8504"/>
      </w:tabs>
      <w:snapToGrid w:val="0"/>
    </w:pPr>
    <w:rPr>
      <w:rFonts w:eastAsia="Mincho"/>
      <w:sz w:val="21"/>
    </w:rPr>
  </w:style>
  <w:style w:type="paragraph" w:styleId="3">
    <w:name w:val="header"/>
    <w:basedOn w:val="1"/>
    <w:link w:val="7"/>
    <w:uiPriority w:val="0"/>
    <w:pPr>
      <w:tabs>
        <w:tab w:val="center" w:pos="4252"/>
        <w:tab w:val="right" w:pos="8504"/>
      </w:tabs>
      <w:snapToGrid w:val="0"/>
    </w:pPr>
    <w:rPr>
      <w:rFonts w:eastAsia="Mincho"/>
      <w:sz w:val="21"/>
    </w:rPr>
  </w:style>
  <w:style w:type="character" w:customStyle="1" w:styleId="6">
    <w:name w:val="フッター (文字)"/>
    <w:basedOn w:val="4"/>
    <w:link w:val="2"/>
    <w:uiPriority w:val="0"/>
    <w:rPr>
      <w:rFonts w:eastAsia="Mincho"/>
      <w:sz w:val="21"/>
    </w:rPr>
  </w:style>
  <w:style w:type="character" w:customStyle="1" w:styleId="7">
    <w:name w:val="ヘッダー (文字)"/>
    <w:basedOn w:val="4"/>
    <w:link w:val="3"/>
    <w:qFormat/>
    <w:uiPriority w:val="0"/>
    <w:rPr>
      <w:rFonts w:eastAsia="Mincho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Lines>3</Lines>
  <Paragraphs>1</Paragraphs>
  <ScaleCrop>false</ScaleCrop>
  <LinksUpToDate>false</LinksUpToDate>
  <CharactersWithSpaces>496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2008-08-28T14:30:00Z</dcterms:created>
  <dc:creator>Data</dc:creator>
  <cp:lastModifiedBy>itagaki</cp:lastModifiedBy>
  <cp:lastPrinted>1995-06-28T14:29:00Z</cp:lastPrinted>
  <dcterms:modified xsi:type="dcterms:W3CDTF">2021-09-28T15:25:48Z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