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06" w:type="dxa"/>
            <w:noWrap w:val="0"/>
            <w:vAlign w:val="top"/>
          </w:tcPr>
          <w:tbl>
            <w:tblPr>
              <w:tblStyle w:val="3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1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0" w:hRule="atLeast"/>
              </w:trPr>
              <w:tc>
                <w:tcPr>
                  <w:tcW w:w="11106" w:type="dxa"/>
                  <w:noWrap w:val="0"/>
                  <w:vAlign w:val="top"/>
                </w:tcPr>
                <w:tbl>
                  <w:tblPr>
                    <w:tblStyle w:val="3"/>
                    <w:tblW w:w="0" w:type="auto"/>
                    <w:tblInd w:w="-7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0500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0" w:hRule="atLeast"/>
                    </w:trPr>
                    <w:tc>
                      <w:tcPr>
                        <w:tcW w:w="10500" w:type="dxa"/>
                        <w:tcBorders>
                          <w:top w:val="single" w:color="auto" w:sz="6" w:space="0"/>
                          <w:left w:val="single" w:color="auto" w:sz="6" w:space="0"/>
                          <w:bottom w:val="single" w:color="auto" w:sz="6" w:space="0"/>
                          <w:right w:val="single" w:color="auto" w:sz="6" w:space="0"/>
                        </w:tcBorders>
                        <w:noWrap w:val="0"/>
                        <w:vAlign w:val="top"/>
                      </w:tcPr>
                      <w:tbl>
                        <w:tblPr>
                          <w:tblStyle w:val="3"/>
                          <w:tblW w:w="0" w:type="auto"/>
                          <w:tblInd w:w="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Layout w:type="fixed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>
                        <w:tblGrid>
                          <w:gridCol w:w="10500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</w:tblPrEx>
                          <w:trPr>
                            <w:trHeight w:val="0" w:hRule="atLeast"/>
                          </w:trPr>
                          <w:tc>
                            <w:tcPr>
                              <w:tcW w:w="10500" w:type="dxa"/>
                              <w:noWrap w:val="0"/>
                              <w:vAlign w:val="top"/>
                            </w:tcPr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jc w:val="center"/>
                                <w:rPr>
                                  <w:rFonts w:hint="eastAsia" w:ascii="ＭＳ 明朝" w:hAnsi="ＭＳ 明朝" w:eastAsia="ＭＳ 明朝" w:cs="ＭＳ 明朝"/>
                                  <w:b/>
                                  <w:color w:val="auto"/>
                                  <w:sz w:val="28"/>
                                  <w:lang w:val="ja-JP"/>
                                </w:rPr>
                              </w:pPr>
                              <w:bookmarkStart w:id="0" w:name="_GoBack"/>
                              <w:bookmarkEnd w:id="0"/>
                              <w:r>
                                <w:rPr>
                                  <w:rFonts w:hint="eastAsia" w:ascii="ＭＳ 明朝" w:hAnsi="ＭＳ 明朝" w:eastAsia="ＭＳ 明朝" w:cs="ＭＳ 明朝"/>
                                  <w:b/>
                                  <w:sz w:val="28"/>
                                  <w:lang w:val="ja-JP"/>
                                </w:rPr>
                                <w:t>借用書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jc w:val="both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  <w:t xml:space="preserve"> ○○　○○　殿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  <w:tbl>
                              <w:tblPr>
                                <w:tblStyle w:val="3"/>
                                <w:tblW w:w="0" w:type="auto"/>
                                <w:tblInd w:w="0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997"/>
                                <w:gridCol w:w="9503"/>
                              </w:tblGrid>
                              <w:tr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0" w:hRule="atLeast"/>
                                </w:trPr>
                                <w:tc>
                                  <w:tcPr>
                                    <w:tcW w:w="997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１．</w:t>
                                    </w:r>
                                  </w:p>
                                </w:tc>
                                <w:tc>
                                  <w:tcPr>
                                    <w:tcW w:w="9503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私は貴殿より平成○○年○○月○○日、金○○○○万円を借り受けました。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0" w:hRule="atLeast"/>
                                </w:trPr>
                                <w:tc>
                                  <w:tcPr>
                                    <w:tcW w:w="997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２．</w:t>
                                    </w:r>
                                  </w:p>
                                </w:tc>
                                <w:tc>
                                  <w:tcPr>
                                    <w:tcW w:w="9503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上記借金につき平成○○年○○月○○日限り一括にて返済します。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</w:tblPrEx>
                                <w:trPr>
                                  <w:trHeight w:val="0" w:hRule="atLeast"/>
                                </w:trPr>
                                <w:tc>
                                  <w:tcPr>
                                    <w:tcW w:w="997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３．</w:t>
                                    </w:r>
                                  </w:p>
                                </w:tc>
                                <w:tc>
                                  <w:tcPr>
                                    <w:tcW w:w="9503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利息は年○○％とし、遅延損害金は○○％とします。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before="100" w:beforeLines="0" w:beforeAutospacing="0" w:after="100" w:afterLines="0" w:afterAutospacing="0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jc w:val="both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jc w:val="both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  <w:r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  <w:t>平成２０年○○月○○日　</w:t>
                              </w: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jc w:val="both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jc w:val="right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  <w:tbl>
                              <w:tblPr>
                                <w:tblStyle w:val="3"/>
                                <w:tblW w:w="0" w:type="auto"/>
                                <w:tblInd w:w="0" w:type="dxa"/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>
                              <w:tblGrid>
                                <w:gridCol w:w="2100"/>
                                <w:gridCol w:w="922"/>
                                <w:gridCol w:w="1050"/>
                                <w:gridCol w:w="240"/>
                                <w:gridCol w:w="4088"/>
                                <w:gridCol w:w="2100"/>
                              </w:tblGrid>
                              <w:tr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</w:tblPrEx>
                                <w:trPr>
                                  <w:trHeight w:val="0" w:hRule="atLeast"/>
                                </w:trPr>
                                <w:tc>
                                  <w:tcPr>
                                    <w:tcW w:w="210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借主</w:t>
                                    </w:r>
                                  </w:p>
                                </w:tc>
                                <w:tc>
                                  <w:tcPr>
                                    <w:tcW w:w="922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05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住所</w:t>
                                    </w:r>
                                  </w:p>
                                </w:tc>
                                <w:tc>
                                  <w:tcPr>
                                    <w:tcW w:w="24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6188" w:type="dxa"/>
                                    <w:gridSpan w:val="2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東京都○○区○○町○○番地○-○-○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</w:tblPrEx>
                                <w:trPr>
                                  <w:trHeight w:val="0" w:hRule="atLeast"/>
                                </w:trPr>
                                <w:tc>
                                  <w:tcPr>
                                    <w:tcW w:w="210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922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05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>氏名</w:t>
                                    </w:r>
                                  </w:p>
                                </w:tc>
                                <w:tc>
                                  <w:tcPr>
                                    <w:tcW w:w="4328" w:type="dxa"/>
                                    <w:gridSpan w:val="2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  <w:r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2100" w:type="dxa"/>
                                    <w:noWrap w:val="0"/>
                                    <w:vAlign w:val="top"/>
                                  </w:tcPr>
                                  <w:p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jc w:val="both"/>
                                      <w:rPr>
                                        <w:rFonts w:hint="eastAsia" w:ascii="ＭＳ 明朝" w:hAnsi="ＭＳ 明朝" w:eastAsia="ＭＳ 明朝" w:cs="ＭＳ 明朝"/>
                                        <w:color w:val="auto"/>
                                        <w:sz w:val="24"/>
                                        <w:lang w:val="ja-JP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>
                              <w:pPr>
                                <w:widowControl w:val="0"/>
                                <w:autoSpaceDE w:val="0"/>
                                <w:autoSpaceDN w:val="0"/>
                                <w:spacing w:before="100" w:beforeLines="0" w:beforeAutospacing="0" w:after="100" w:afterLines="0" w:afterAutospacing="0"/>
                                <w:rPr>
                                  <w:rFonts w:hint="eastAsia" w:ascii="ＭＳ 明朝" w:hAnsi="ＭＳ 明朝" w:eastAsia="ＭＳ 明朝" w:cs="ＭＳ 明朝"/>
                                  <w:color w:val="auto"/>
                                  <w:sz w:val="24"/>
                                  <w:lang w:val="ja-JP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widowControl w:val="0"/>
                          <w:autoSpaceDE w:val="0"/>
                          <w:autoSpaceDN w:val="0"/>
                          <w:jc w:val="both"/>
                          <w:rPr>
                            <w:rFonts w:hint="eastAsia" w:ascii="ＭＳ Ｐゴシック" w:hAnsi="ＭＳ Ｐゴシック" w:eastAsia="ＭＳ Ｐゴシック"/>
                            <w:sz w:val="24"/>
                            <w:lang w:val="ja-JP"/>
                          </w:rPr>
                        </w:pPr>
                      </w:p>
                    </w:tc>
                  </w:tr>
                </w:tbl>
                <w:p>
                  <w:pPr>
                    <w:widowControl w:val="0"/>
                    <w:autoSpaceDE w:val="0"/>
                    <w:autoSpaceDN w:val="0"/>
                    <w:jc w:val="both"/>
                    <w:rPr>
                      <w:rFonts w:hint="eastAsia" w:ascii="ＭＳ Ｐゴシック" w:hAnsi="ＭＳ Ｐゴシック" w:eastAsia="ＭＳ Ｐゴシック"/>
                      <w:sz w:val="24"/>
                      <w:lang w:val="ja-JP"/>
                    </w:rPr>
                  </w:pPr>
                </w:p>
              </w:tc>
            </w:tr>
          </w:tbl>
          <w:p>
            <w:pPr>
              <w:widowControl w:val="0"/>
              <w:autoSpaceDE w:val="0"/>
              <w:autoSpaceDN w:val="0"/>
              <w:rPr>
                <w:rFonts w:hint="eastAsia" w:ascii="ＭＳ Ｐゴシック" w:hAnsi="ＭＳ Ｐゴシック" w:eastAsia="ＭＳ Ｐゴシック"/>
                <w:sz w:val="24"/>
                <w:lang w:val="ja-JP"/>
              </w:rPr>
            </w:pPr>
          </w:p>
        </w:tc>
      </w:tr>
    </w:tbl>
    <w:p/>
    <w:sectPr>
      <w:pgSz w:w="11906" w:h="16838"/>
      <w:pgMar w:top="1985" w:right="1701" w:bottom="1701" w:left="1701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840"/>
  <w:hyphenationZone w:val="360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E92F7A"/>
    <w:rsid w:val="42C52152"/>
    <w:rsid w:val="7D2B5F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lang w:val="en-US" w:eastAsia="ja-JP"/>
    </w:rPr>
  </w:style>
  <w:style w:type="character" w:default="1" w:styleId="2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rive-download-20210921T101108Z-001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0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2008-08-19T15:58:00Z</dcterms:created>
  <dcterms:modified xsi:type="dcterms:W3CDTF">2021-09-28T06:14:42Z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1041-11.2.0.10267</vt:lpwstr>
  </property>
</Properties>
</file>